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 “</w:t>
      </w:r>
      <w:r w:rsidR="00E163E2">
        <w:rPr>
          <w:rFonts w:ascii="TH SarabunPSK" w:hAnsi="TH SarabunPSK" w:cs="TH SarabunPSK" w:hint="cs"/>
          <w:b/>
          <w:bCs/>
          <w:sz w:val="36"/>
          <w:szCs w:val="36"/>
          <w:cs/>
        </w:rPr>
        <w:t>วิสาขบูชา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การรายงานผลการปฏิบัติกิจกรรม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E163E2" w:rsidRDefault="00E163E2" w:rsidP="00E163E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163E2">
        <w:rPr>
          <w:rFonts w:ascii="TH SarabunPSK" w:hAnsi="TH SarabunPSK" w:cs="TH SarabunPSK"/>
          <w:szCs w:val="32"/>
          <w:cs/>
        </w:rPr>
        <w:t>ตักบาตรแด่พระสงฆ์ที่บิณฑบาตหน้าบ้าน</w:t>
      </w:r>
    </w:p>
    <w:p w:rsidR="00E163E2" w:rsidRDefault="00E163E2" w:rsidP="00E163E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163E2">
        <w:rPr>
          <w:rFonts w:ascii="TH SarabunPSK" w:hAnsi="TH SarabunPSK" w:cs="TH SarabunPSK"/>
          <w:szCs w:val="32"/>
          <w:cs/>
        </w:rPr>
        <w:t>บำเพ็ญประโยชน์</w:t>
      </w:r>
      <w:proofErr w:type="spellStart"/>
      <w:r w:rsidRPr="00E163E2">
        <w:rPr>
          <w:rFonts w:ascii="TH SarabunPSK" w:hAnsi="TH SarabunPSK" w:cs="TH SarabunPSK"/>
          <w:szCs w:val="32"/>
          <w:cs/>
        </w:rPr>
        <w:t>รอบๆ</w:t>
      </w:r>
      <w:proofErr w:type="spellEnd"/>
      <w:r w:rsidRPr="00E163E2">
        <w:rPr>
          <w:rFonts w:ascii="TH SarabunPSK" w:hAnsi="TH SarabunPSK" w:cs="TH SarabunPSK"/>
          <w:szCs w:val="32"/>
          <w:cs/>
        </w:rPr>
        <w:t>บริเวณที่พักอาศัย</w:t>
      </w:r>
    </w:p>
    <w:p w:rsidR="00E163E2" w:rsidRPr="00E163E2" w:rsidRDefault="00E163E2" w:rsidP="00E163E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E163E2">
        <w:rPr>
          <w:rFonts w:ascii="TH SarabunPSK" w:hAnsi="TH SarabunPSK" w:cs="TH SarabunPSK"/>
          <w:sz w:val="24"/>
          <w:szCs w:val="32"/>
          <w:cs/>
        </w:rPr>
        <w:t>สวดมนต์ 1 บท (บทอิติ</w:t>
      </w:r>
      <w:proofErr w:type="spellStart"/>
      <w:r w:rsidRPr="00E163E2">
        <w:rPr>
          <w:rFonts w:ascii="TH SarabunPSK" w:hAnsi="TH SarabunPSK" w:cs="TH SarabunPSK"/>
          <w:sz w:val="24"/>
          <w:szCs w:val="32"/>
          <w:cs/>
        </w:rPr>
        <w:t>ปิโส</w:t>
      </w:r>
      <w:proofErr w:type="spellEnd"/>
      <w:r w:rsidRPr="00E163E2">
        <w:rPr>
          <w:rFonts w:ascii="TH SarabunPSK" w:hAnsi="TH SarabunPSK" w:cs="TH SarabunPSK"/>
          <w:sz w:val="24"/>
          <w:szCs w:val="32"/>
          <w:cs/>
        </w:rPr>
        <w:t>)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………./</w:t>
      </w:r>
      <w:r w:rsidR="00E163E2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…</w:t>
      </w:r>
      <w:r w:rsidR="00E163E2">
        <w:rPr>
          <w:rFonts w:ascii="TH SarabunPSK" w:hAnsi="TH SarabunPSK" w:cs="TH SarabunPSK" w:hint="cs"/>
          <w:cs/>
        </w:rPr>
        <w:t>พ.ค.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>/…</w:t>
      </w:r>
      <w:r>
        <w:rPr>
          <w:rFonts w:ascii="TH SarabunPSK" w:hAnsi="TH SarabunPSK" w:cs="TH SarabunPSK" w:hint="cs"/>
          <w:cs/>
        </w:rPr>
        <w:t>256</w:t>
      </w:r>
      <w:r w:rsidR="00FC5DE1">
        <w:rPr>
          <w:rFonts w:ascii="TH SarabunPSK" w:hAnsi="TH SarabunPSK" w:cs="TH SarabunPSK" w:hint="cs"/>
          <w:cs/>
        </w:rPr>
        <w:t>4</w:t>
      </w:r>
      <w:bookmarkStart w:id="0" w:name="_GoBack"/>
      <w:bookmarkEnd w:id="0"/>
      <w:r>
        <w:rPr>
          <w:rFonts w:ascii="TH SarabunPSK" w:hAnsi="TH SarabunPSK" w:cs="TH SarabunPSK"/>
          <w:cs/>
        </w:rPr>
        <w:t>…….</w:t>
      </w:r>
      <w:r>
        <w:rPr>
          <w:rFonts w:ascii="TH SarabunPSK" w:hAnsi="TH SarabunPSK" w:cs="TH SarabunPSK"/>
          <w:cs/>
        </w:rPr>
        <w:tab/>
      </w: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6289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ตักบาตรแด่พระสงฆ์ที่บิณฑบาตหน้าบ้าน</w:t>
      </w:r>
    </w:p>
    <w:p w:rsidR="00E163E2" w:rsidRPr="008E772A" w:rsidRDefault="00E163E2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E163E2" w:rsidRDefault="00E163E2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ตักบาตรแด่พระสงฆ์ที่บิณฑบาตหน้าบ้าน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Pr="00E163E2" w:rsidRDefault="008E772A" w:rsidP="008E772A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66B3A4" wp14:editId="0406753F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0412" id="Rectangle 7" o:spid="_x0000_s1026" style="position:absolute;margin-left:13.2pt;margin-top:1.1pt;width:453.85pt;height:31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บำเพ็ญประโยชน์</w:t>
      </w:r>
      <w:proofErr w:type="spellStart"/>
      <w:r w:rsidRPr="008E772A">
        <w:rPr>
          <w:rFonts w:ascii="TH SarabunPSK" w:hAnsi="TH SarabunPSK" w:cs="TH SarabunPSK"/>
          <w:sz w:val="36"/>
          <w:szCs w:val="36"/>
          <w:cs/>
        </w:rPr>
        <w:t>รอบๆ</w:t>
      </w:r>
      <w:proofErr w:type="spellEnd"/>
      <w:r w:rsidRPr="008E772A">
        <w:rPr>
          <w:rFonts w:ascii="TH SarabunPSK" w:hAnsi="TH SarabunPSK" w:cs="TH SarabunPSK"/>
          <w:sz w:val="36"/>
          <w:szCs w:val="36"/>
          <w:cs/>
        </w:rPr>
        <w:t>บริเวณที่พักอาศัย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66B3A4" wp14:editId="0406753F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A133" id="Rectangle 8" o:spid="_x0000_s1026" style="position:absolute;margin-left:13.2pt;margin-top:1.1pt;width:453.85pt;height:31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Ii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WrjiIo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บำเพ็ญประโยชน์</w:t>
      </w:r>
      <w:proofErr w:type="spellStart"/>
      <w:r w:rsidRPr="008E772A">
        <w:rPr>
          <w:rFonts w:ascii="TH SarabunPSK" w:hAnsi="TH SarabunPSK" w:cs="TH SarabunPSK"/>
          <w:sz w:val="36"/>
          <w:szCs w:val="36"/>
          <w:cs/>
        </w:rPr>
        <w:t>รอบๆ</w:t>
      </w:r>
      <w:proofErr w:type="spellEnd"/>
      <w:r w:rsidRPr="008E772A">
        <w:rPr>
          <w:rFonts w:ascii="TH SarabunPSK" w:hAnsi="TH SarabunPSK" w:cs="TH SarabunPSK"/>
          <w:sz w:val="36"/>
          <w:szCs w:val="36"/>
          <w:cs/>
        </w:rPr>
        <w:t>บริเวณที่พักอาศัย</w:t>
      </w:r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8E772A" w:rsidRDefault="008E772A" w:rsidP="00E163E2">
      <w:pPr>
        <w:jc w:val="center"/>
        <w:rPr>
          <w:rFonts w:ascii="TH Sarabun New" w:hAnsi="TH Sarabun New" w:cs="TH Sarabun New"/>
          <w:sz w:val="48"/>
          <w:szCs w:val="48"/>
        </w:rPr>
      </w:pPr>
    </w:p>
    <w:p w:rsidR="008E772A" w:rsidRPr="008E772A" w:rsidRDefault="008E772A" w:rsidP="00E163E2">
      <w:pPr>
        <w:jc w:val="center"/>
        <w:rPr>
          <w:rFonts w:ascii="TH Sarabun New" w:hAnsi="TH Sarabun New" w:cs="TH Sarabun New"/>
          <w:sz w:val="48"/>
          <w:szCs w:val="48"/>
        </w:rPr>
      </w:pPr>
    </w:p>
    <w:p w:rsid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8E772A" w:rsidRP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8E772A" w:rsidRP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  <w:shd w:val="clear" w:color="auto" w:fill="FFFFFF"/>
        </w:rPr>
      </w:pPr>
      <w:r w:rsidRPr="008E772A"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 xml:space="preserve">สวดมนต์ </w:t>
      </w:r>
      <w:r w:rsidRPr="008E772A">
        <w:rPr>
          <w:rFonts w:ascii="TH Sarabun New" w:hAnsi="TH Sarabun New" w:cs="TH Sarabun New"/>
          <w:sz w:val="72"/>
          <w:szCs w:val="72"/>
          <w:shd w:val="clear" w:color="auto" w:fill="FFFFFF"/>
        </w:rPr>
        <w:t xml:space="preserve">1 </w:t>
      </w:r>
      <w:r w:rsidRPr="008E772A"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>บท (บทอิติ</w:t>
      </w:r>
      <w:proofErr w:type="spellStart"/>
      <w:r w:rsidRPr="008E772A"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>ปิโส</w:t>
      </w:r>
      <w:proofErr w:type="spellEnd"/>
      <w:r w:rsidRPr="008E772A"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 xml:space="preserve">) </w:t>
      </w:r>
    </w:p>
    <w:p w:rsid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  <w:shd w:val="clear" w:color="auto" w:fill="FFFFFF"/>
        </w:rPr>
      </w:pPr>
      <w:r w:rsidRPr="008E772A"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>ถ่ายวีดีโอ</w:t>
      </w:r>
      <w:r>
        <w:rPr>
          <w:rFonts w:ascii="TH Sarabun New" w:hAnsi="TH Sarabun New" w:cs="TH Sarabun New" w:hint="cs"/>
          <w:sz w:val="72"/>
          <w:szCs w:val="72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>ตอนสวด</w:t>
      </w:r>
    </w:p>
    <w:p w:rsidR="008E772A" w:rsidRPr="008E772A" w:rsidRDefault="008E772A" w:rsidP="00E163E2">
      <w:pPr>
        <w:jc w:val="center"/>
        <w:rPr>
          <w:rFonts w:ascii="TH Sarabun New" w:hAnsi="TH Sarabun New" w:cs="TH Sarabun New"/>
          <w:sz w:val="72"/>
          <w:szCs w:val="72"/>
        </w:rPr>
      </w:pPr>
      <w:r>
        <w:rPr>
          <w:rFonts w:ascii="TH Sarabun New" w:hAnsi="TH Sarabun New" w:cs="TH Sarabun New" w:hint="cs"/>
          <w:sz w:val="72"/>
          <w:szCs w:val="72"/>
          <w:shd w:val="clear" w:color="auto" w:fill="FFFFFF"/>
          <w:cs/>
        </w:rPr>
        <w:t xml:space="preserve">และแนบไฟล์มาทาง </w:t>
      </w:r>
      <w:r>
        <w:rPr>
          <w:rFonts w:ascii="TH Sarabun New" w:hAnsi="TH Sarabun New" w:cs="TH Sarabun New"/>
          <w:sz w:val="72"/>
          <w:szCs w:val="72"/>
          <w:shd w:val="clear" w:color="auto" w:fill="FFFFFF"/>
        </w:rPr>
        <w:t>E</w:t>
      </w:r>
      <w:r>
        <w:rPr>
          <w:rFonts w:ascii="TH Sarabun New" w:hAnsi="TH Sarabun New" w:cs="TH Sarabun New"/>
          <w:sz w:val="72"/>
          <w:szCs w:val="72"/>
          <w:shd w:val="clear" w:color="auto" w:fill="FFFFFF"/>
          <w:cs/>
        </w:rPr>
        <w:t>-</w:t>
      </w:r>
      <w:r>
        <w:rPr>
          <w:rFonts w:ascii="TH Sarabun New" w:hAnsi="TH Sarabun New" w:cs="TH Sarabun New"/>
          <w:sz w:val="72"/>
          <w:szCs w:val="72"/>
          <w:shd w:val="clear" w:color="auto" w:fill="FFFFFF"/>
        </w:rPr>
        <w:t>mail</w:t>
      </w:r>
    </w:p>
    <w:sectPr w:rsidR="008E772A" w:rsidRPr="008E772A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PSL Iren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855CD2"/>
    <w:rsid w:val="008B284B"/>
    <w:rsid w:val="008E772A"/>
    <w:rsid w:val="00AC1FEB"/>
    <w:rsid w:val="00C03E04"/>
    <w:rsid w:val="00E163E2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BC7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E129-7BA1-4BBC-AF95-15D7002C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2</cp:revision>
  <dcterms:created xsi:type="dcterms:W3CDTF">2021-05-07T07:38:00Z</dcterms:created>
  <dcterms:modified xsi:type="dcterms:W3CDTF">2021-05-07T07:38:00Z</dcterms:modified>
</cp:coreProperties>
</file>